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74D9" w:rsidRDefault="00E974D9" w:rsidP="00E974D9">
      <w:pPr>
        <w:pStyle w:val="WW-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072"/>
        </w:tabs>
        <w:spacing w:line="240" w:lineRule="atLeast"/>
        <w:jc w:val="center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ИНФОРМАЦИЯ </w:t>
      </w:r>
    </w:p>
    <w:p w:rsidR="00E712D2" w:rsidRDefault="00E974D9" w:rsidP="00E974D9">
      <w:pPr>
        <w:spacing w:line="240" w:lineRule="atLeast"/>
        <w:jc w:val="center"/>
        <w:rPr>
          <w:rFonts w:ascii="Times New Roman" w:hAnsi="Times New Roman"/>
          <w:sz w:val="24"/>
          <w:szCs w:val="24"/>
        </w:rPr>
      </w:pPr>
      <w:r w:rsidRPr="00C24E04">
        <w:rPr>
          <w:rFonts w:ascii="Times New Roman" w:hAnsi="Times New Roman"/>
          <w:sz w:val="24"/>
          <w:szCs w:val="24"/>
        </w:rPr>
        <w:t>МАУК «</w:t>
      </w:r>
      <w:proofErr w:type="spellStart"/>
      <w:r w:rsidRPr="00C24E04">
        <w:rPr>
          <w:rFonts w:ascii="Times New Roman" w:hAnsi="Times New Roman"/>
          <w:sz w:val="24"/>
          <w:szCs w:val="24"/>
        </w:rPr>
        <w:t>Кармаскалинская</w:t>
      </w:r>
      <w:proofErr w:type="spellEnd"/>
      <w:r w:rsidRPr="00C24E04">
        <w:rPr>
          <w:rFonts w:ascii="Times New Roman" w:hAnsi="Times New Roman"/>
          <w:sz w:val="24"/>
          <w:szCs w:val="24"/>
        </w:rPr>
        <w:t xml:space="preserve"> ЦБС» о проведенных мероприятиях, посвященных памятным и  знаменательным датам</w:t>
      </w:r>
      <w:r w:rsidR="00E712D2">
        <w:rPr>
          <w:rFonts w:ascii="Times New Roman" w:hAnsi="Times New Roman"/>
          <w:sz w:val="24"/>
          <w:szCs w:val="24"/>
        </w:rPr>
        <w:t xml:space="preserve"> </w:t>
      </w:r>
    </w:p>
    <w:p w:rsidR="00E974D9" w:rsidRPr="00917708" w:rsidRDefault="00321B08" w:rsidP="00E974D9">
      <w:pPr>
        <w:spacing w:line="240" w:lineRule="atLeast"/>
        <w:jc w:val="center"/>
        <w:rPr>
          <w:rFonts w:ascii="Times New Roman" w:hAnsi="Times New Roman"/>
          <w:sz w:val="24"/>
          <w:szCs w:val="24"/>
          <w:lang w:val="ba-RU"/>
        </w:rPr>
      </w:pPr>
      <w:r>
        <w:rPr>
          <w:rFonts w:ascii="Times New Roman" w:hAnsi="Times New Roman"/>
          <w:sz w:val="24"/>
          <w:szCs w:val="24"/>
        </w:rPr>
        <w:t>за сентябрь</w:t>
      </w:r>
      <w:r w:rsidR="00E974D9">
        <w:rPr>
          <w:rFonts w:ascii="Times New Roman" w:hAnsi="Times New Roman"/>
          <w:sz w:val="24"/>
          <w:szCs w:val="24"/>
        </w:rPr>
        <w:t xml:space="preserve"> </w:t>
      </w:r>
      <w:r w:rsidR="00E974D9" w:rsidRPr="00C24E04">
        <w:rPr>
          <w:rFonts w:ascii="Times New Roman" w:hAnsi="Times New Roman"/>
          <w:sz w:val="24"/>
          <w:szCs w:val="24"/>
          <w:lang w:val="ba-RU"/>
        </w:rPr>
        <w:t xml:space="preserve"> </w:t>
      </w:r>
      <w:r w:rsidR="00D36E92">
        <w:rPr>
          <w:rFonts w:ascii="Times New Roman" w:hAnsi="Times New Roman"/>
          <w:sz w:val="24"/>
          <w:szCs w:val="24"/>
        </w:rPr>
        <w:t>2017</w:t>
      </w:r>
      <w:r w:rsidR="00E974D9" w:rsidRPr="00C24E04">
        <w:rPr>
          <w:rFonts w:ascii="Times New Roman" w:hAnsi="Times New Roman"/>
          <w:sz w:val="24"/>
          <w:szCs w:val="24"/>
        </w:rPr>
        <w:t xml:space="preserve"> года</w:t>
      </w:r>
    </w:p>
    <w:tbl>
      <w:tblPr>
        <w:tblW w:w="1502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77"/>
        <w:gridCol w:w="1701"/>
        <w:gridCol w:w="1134"/>
        <w:gridCol w:w="3486"/>
        <w:gridCol w:w="2410"/>
        <w:gridCol w:w="3118"/>
      </w:tblGrid>
      <w:tr w:rsidR="00E974D9" w:rsidTr="00E712D2">
        <w:trPr>
          <w:trHeight w:val="908"/>
        </w:trPr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4D9" w:rsidRPr="00917708" w:rsidRDefault="00E974D9" w:rsidP="00B307F4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917708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r w:rsidR="00B307F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B307F4" w:rsidRPr="00917708">
              <w:rPr>
                <w:rFonts w:ascii="Times New Roman" w:hAnsi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4D9" w:rsidRPr="00917708" w:rsidRDefault="00E974D9" w:rsidP="008A7279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917708">
              <w:rPr>
                <w:rFonts w:ascii="Times New Roman" w:hAnsi="Times New Roman"/>
                <w:b/>
                <w:sz w:val="24"/>
                <w:szCs w:val="24"/>
              </w:rPr>
              <w:t>Название мероприятия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4D9" w:rsidRPr="00917708" w:rsidRDefault="00E974D9" w:rsidP="008A72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917708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  <w:p w:rsidR="00E974D9" w:rsidRPr="00917708" w:rsidRDefault="00E974D9" w:rsidP="008A72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917708">
              <w:rPr>
                <w:rFonts w:ascii="Times New Roman" w:hAnsi="Times New Roman"/>
                <w:b/>
                <w:sz w:val="24"/>
                <w:szCs w:val="24"/>
              </w:rPr>
              <w:t>проведения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4D9" w:rsidRPr="00917708" w:rsidRDefault="00E974D9" w:rsidP="008A7279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917708">
              <w:rPr>
                <w:rFonts w:ascii="Times New Roman" w:hAnsi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4D9" w:rsidRPr="00917708" w:rsidRDefault="00E974D9" w:rsidP="008A7279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917708">
              <w:rPr>
                <w:rFonts w:ascii="Times New Roman" w:hAnsi="Times New Roman"/>
                <w:b/>
                <w:sz w:val="24"/>
                <w:szCs w:val="24"/>
              </w:rPr>
              <w:t>Аудитория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4D9" w:rsidRPr="00917708" w:rsidRDefault="00E974D9" w:rsidP="00B307F4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proofErr w:type="gramStart"/>
            <w:r w:rsidRPr="00917708">
              <w:rPr>
                <w:rFonts w:ascii="Times New Roman" w:hAnsi="Times New Roman"/>
                <w:b/>
                <w:sz w:val="24"/>
                <w:szCs w:val="24"/>
              </w:rPr>
              <w:t>Ответственные</w:t>
            </w:r>
            <w:proofErr w:type="gramEnd"/>
            <w:r w:rsidRPr="00917708">
              <w:rPr>
                <w:rFonts w:ascii="Times New Roman" w:hAnsi="Times New Roman"/>
                <w:b/>
                <w:sz w:val="24"/>
                <w:szCs w:val="24"/>
              </w:rPr>
              <w:t xml:space="preserve"> за подготовку и проведение</w:t>
            </w:r>
          </w:p>
        </w:tc>
      </w:tr>
      <w:tr w:rsidR="00321B08" w:rsidTr="00E726C1">
        <w:trPr>
          <w:trHeight w:val="1820"/>
        </w:trPr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B08" w:rsidRPr="00EA7926" w:rsidRDefault="00321B08" w:rsidP="00EA7926">
            <w:pPr>
              <w:pStyle w:val="2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bCs w:val="0"/>
                <w:sz w:val="24"/>
                <w:szCs w:val="24"/>
              </w:rPr>
            </w:pPr>
            <w:r w:rsidRPr="00EA7926">
              <w:rPr>
                <w:b w:val="0"/>
                <w:sz w:val="24"/>
                <w:szCs w:val="24"/>
                <w:shd w:val="clear" w:color="auto" w:fill="FFFFFF"/>
              </w:rPr>
              <w:t>Устный журна</w:t>
            </w:r>
            <w:r w:rsidR="007506CE">
              <w:rPr>
                <w:b w:val="0"/>
                <w:sz w:val="24"/>
                <w:szCs w:val="24"/>
                <w:shd w:val="clear" w:color="auto" w:fill="FFFFFF"/>
              </w:rPr>
              <w:t xml:space="preserve">л, </w:t>
            </w:r>
            <w:r w:rsidR="00EA7926" w:rsidRPr="00EA7926">
              <w:rPr>
                <w:b w:val="0"/>
                <w:sz w:val="24"/>
                <w:szCs w:val="24"/>
                <w:shd w:val="clear" w:color="auto" w:fill="FFFFFF"/>
              </w:rPr>
              <w:t xml:space="preserve">посвященный блокаде </w:t>
            </w:r>
            <w:r w:rsidRPr="00EA7926">
              <w:rPr>
                <w:b w:val="0"/>
                <w:sz w:val="24"/>
                <w:szCs w:val="24"/>
                <w:shd w:val="clear" w:color="auto" w:fill="FFFFFF"/>
              </w:rPr>
              <w:t>Ленинграда.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B08" w:rsidRPr="00EA7926" w:rsidRDefault="00912592" w:rsidP="00EA7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hyperlink r:id="rId6" w:tgtFrame="_blank" w:history="1">
              <w:r w:rsidR="00321B08" w:rsidRPr="00EA7926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«</w:t>
              </w:r>
              <w:r w:rsidR="00321B08" w:rsidRPr="00EA7926">
                <w:rPr>
                  <w:rStyle w:val="apple-converted-space"/>
                  <w:rFonts w:ascii="Times New Roman" w:hAnsi="Times New Roman" w:cs="Times New Roman"/>
                  <w:bCs/>
                  <w:sz w:val="24"/>
                  <w:szCs w:val="24"/>
                </w:rPr>
                <w:t> </w:t>
              </w:r>
              <w:r w:rsidR="00321B08" w:rsidRPr="00EA7926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>Город мужества  и славы</w:t>
              </w:r>
              <w:r w:rsidR="00321B08" w:rsidRPr="00EA7926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»</w:t>
              </w:r>
            </w:hyperlink>
          </w:p>
          <w:p w:rsidR="00321B08" w:rsidRPr="00A670F4" w:rsidRDefault="00321B08" w:rsidP="00EA7926">
            <w:pPr>
              <w:spacing w:after="0" w:line="240" w:lineRule="auto"/>
              <w:ind w:left="34" w:hanging="3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B08" w:rsidRPr="001970FE" w:rsidRDefault="00EA7926" w:rsidP="00EA7926">
            <w:pPr>
              <w:spacing w:line="240" w:lineRule="auto"/>
              <w:ind w:left="34" w:hanging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08.09.17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B08" w:rsidRPr="001970FE" w:rsidRDefault="00EA7926" w:rsidP="00EA7926">
            <w:pPr>
              <w:spacing w:line="240" w:lineRule="auto"/>
              <w:ind w:left="34" w:hanging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Ильтугановская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 модельная сельская библи</w:t>
            </w:r>
            <w:r w:rsidR="00321B08" w:rsidRPr="001970FE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отека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B08" w:rsidRPr="001970FE" w:rsidRDefault="00321B08" w:rsidP="00EA7926">
            <w:pPr>
              <w:spacing w:line="240" w:lineRule="auto"/>
              <w:ind w:left="34" w:hanging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младшая и средняя читательские группы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B08" w:rsidRPr="001970FE" w:rsidRDefault="00EA7926" w:rsidP="00EA7926">
            <w:pPr>
              <w:spacing w:line="240" w:lineRule="auto"/>
              <w:ind w:left="34" w:hanging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Кадаева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Г.Ф.</w:t>
            </w:r>
          </w:p>
        </w:tc>
      </w:tr>
      <w:tr w:rsidR="00321B08" w:rsidTr="00671506">
        <w:trPr>
          <w:trHeight w:val="973"/>
        </w:trPr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B08" w:rsidRPr="001970FE" w:rsidRDefault="007506CE" w:rsidP="00EA7926">
            <w:pPr>
              <w:pStyle w:val="a3"/>
              <w:spacing w:line="240" w:lineRule="auto"/>
              <w:ind w:left="3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Видеоурок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gramStart"/>
            <w:r w:rsidR="00321B08">
              <w:rPr>
                <w:rFonts w:ascii="Times New Roman" w:hAnsi="Times New Roman"/>
                <w:color w:val="000000"/>
                <w:sz w:val="24"/>
                <w:szCs w:val="24"/>
              </w:rPr>
              <w:t>посвященный</w:t>
            </w:r>
            <w:proofErr w:type="gramEnd"/>
            <w:r w:rsidR="00321B0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205- </w:t>
            </w:r>
            <w:proofErr w:type="spellStart"/>
            <w:r w:rsidR="00321B08">
              <w:rPr>
                <w:rFonts w:ascii="Times New Roman" w:hAnsi="Times New Roman"/>
                <w:color w:val="000000"/>
                <w:sz w:val="24"/>
                <w:szCs w:val="24"/>
              </w:rPr>
              <w:t>летию</w:t>
            </w:r>
            <w:proofErr w:type="spellEnd"/>
            <w:r w:rsidR="00321B0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Бородинского сражения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B08" w:rsidRPr="00EA7926" w:rsidRDefault="00EA7926" w:rsidP="00EA792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926"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r w:rsidR="00321B08" w:rsidRPr="00EA7926">
              <w:rPr>
                <w:rFonts w:ascii="Times New Roman" w:hAnsi="Times New Roman"/>
                <w:bCs/>
                <w:sz w:val="24"/>
                <w:szCs w:val="24"/>
              </w:rPr>
              <w:t>День</w:t>
            </w:r>
            <w:r w:rsidR="00321B08" w:rsidRPr="00EA79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21B08" w:rsidRPr="00EA7926">
              <w:rPr>
                <w:rFonts w:ascii="Times New Roman" w:hAnsi="Times New Roman"/>
                <w:bCs/>
                <w:sz w:val="24"/>
                <w:szCs w:val="24"/>
              </w:rPr>
              <w:t>Бородино</w:t>
            </w:r>
            <w:r w:rsidR="00321B08" w:rsidRPr="00EA7926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321B08" w:rsidRPr="001970FE" w:rsidRDefault="00321B08" w:rsidP="00EA7926">
            <w:pPr>
              <w:spacing w:after="0" w:line="240" w:lineRule="auto"/>
              <w:ind w:left="34" w:hanging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B08" w:rsidRPr="001970FE" w:rsidRDefault="00321B08" w:rsidP="00EA7926">
            <w:pPr>
              <w:spacing w:line="240" w:lineRule="auto"/>
              <w:ind w:left="34" w:hanging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08.09.17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B08" w:rsidRPr="001970FE" w:rsidRDefault="00321B08" w:rsidP="00EA7926">
            <w:pPr>
              <w:spacing w:line="240" w:lineRule="auto"/>
              <w:ind w:left="34" w:hanging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1970FE">
              <w:rPr>
                <w:rFonts w:ascii="Times New Roman" w:eastAsia="Times New Roman" w:hAnsi="Times New Roman" w:cs="Times New Roman"/>
                <w:sz w:val="24"/>
                <w:szCs w:val="24"/>
              </w:rPr>
              <w:t>Прибельская</w:t>
            </w:r>
            <w:proofErr w:type="spellEnd"/>
            <w:r w:rsidRPr="001970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юношеская модельная</w:t>
            </w:r>
            <w:r w:rsidRPr="001970FE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B08" w:rsidRPr="001970FE" w:rsidRDefault="00321B08" w:rsidP="00EA7926">
            <w:pPr>
              <w:spacing w:line="240" w:lineRule="auto"/>
              <w:ind w:left="34" w:hanging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старшая читательская группа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B08" w:rsidRPr="001970FE" w:rsidRDefault="00321B08" w:rsidP="00EA7926">
            <w:pPr>
              <w:spacing w:line="240" w:lineRule="auto"/>
              <w:ind w:left="34" w:hanging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Яраева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Э.Ф.</w:t>
            </w:r>
          </w:p>
        </w:tc>
      </w:tr>
      <w:tr w:rsidR="00EA7926" w:rsidTr="00E712D2">
        <w:trPr>
          <w:trHeight w:val="1475"/>
        </w:trPr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26" w:rsidRPr="00A670F4" w:rsidRDefault="00EA7926" w:rsidP="00EA792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Час истории</w:t>
            </w:r>
            <w:r w:rsidRPr="00A670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посвященный</w:t>
            </w:r>
            <w:r w:rsidRPr="00A670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победе над ордынски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 войсками в Куликовской битве </w:t>
            </w:r>
            <w:r w:rsidRPr="00A670F4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русского полка во главе с великим князем Дмитрием Донским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26" w:rsidRPr="00A670F4" w:rsidRDefault="00EA7926" w:rsidP="00EA7926">
            <w:pPr>
              <w:pStyle w:val="1"/>
              <w:shd w:val="clear" w:color="auto" w:fill="FFFFFF"/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i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Cs/>
                <w:color w:val="auto"/>
                <w:sz w:val="24"/>
                <w:szCs w:val="24"/>
              </w:rPr>
              <w:t>«О славе тех времен»</w:t>
            </w:r>
          </w:p>
          <w:p w:rsidR="00EA7926" w:rsidRPr="00A670F4" w:rsidRDefault="00EA7926" w:rsidP="00EA7926">
            <w:pPr>
              <w:spacing w:after="0" w:line="240" w:lineRule="auto"/>
              <w:ind w:left="34"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26" w:rsidRPr="00A670F4" w:rsidRDefault="00EA7926" w:rsidP="00EA7926">
            <w:pPr>
              <w:spacing w:after="0" w:line="240" w:lineRule="auto"/>
              <w:ind w:left="34"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0F4">
              <w:rPr>
                <w:rFonts w:ascii="Times New Roman" w:hAnsi="Times New Roman" w:cs="Times New Roman"/>
                <w:sz w:val="24"/>
                <w:szCs w:val="24"/>
              </w:rPr>
              <w:t>21.09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670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26" w:rsidRPr="00A670F4" w:rsidRDefault="00EA7926" w:rsidP="00EA7926">
            <w:pPr>
              <w:spacing w:after="0" w:line="240" w:lineRule="auto"/>
              <w:ind w:left="34"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0F4">
              <w:rPr>
                <w:rFonts w:ascii="Times New Roman" w:hAnsi="Times New Roman" w:cs="Times New Roman"/>
                <w:sz w:val="24"/>
                <w:szCs w:val="24"/>
              </w:rPr>
              <w:t>Читальный зал центральной библиотеки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26" w:rsidRPr="00A670F4" w:rsidRDefault="00EA7926" w:rsidP="00EA7926">
            <w:pPr>
              <w:spacing w:after="0" w:line="240" w:lineRule="auto"/>
              <w:ind w:left="34"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0F4">
              <w:rPr>
                <w:rFonts w:ascii="Times New Roman" w:hAnsi="Times New Roman" w:cs="Times New Roman"/>
                <w:sz w:val="24"/>
                <w:szCs w:val="24"/>
              </w:rPr>
              <w:t>школьники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26" w:rsidRPr="00A670F4" w:rsidRDefault="00EA7926" w:rsidP="00EA7926">
            <w:pPr>
              <w:spacing w:after="0" w:line="240" w:lineRule="auto"/>
              <w:ind w:left="34"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70F4">
              <w:rPr>
                <w:rFonts w:ascii="Times New Roman" w:hAnsi="Times New Roman" w:cs="Times New Roman"/>
                <w:sz w:val="24"/>
                <w:szCs w:val="24"/>
              </w:rPr>
              <w:t>Кильмухаметова</w:t>
            </w:r>
            <w:proofErr w:type="spellEnd"/>
            <w:r w:rsidRPr="00A670F4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</w:tc>
      </w:tr>
    </w:tbl>
    <w:p w:rsidR="00EA7926" w:rsidRDefault="00EA7926" w:rsidP="00E974D9">
      <w:pPr>
        <w:rPr>
          <w:rFonts w:ascii="Times New Roman" w:hAnsi="Times New Roman"/>
        </w:rPr>
      </w:pPr>
    </w:p>
    <w:p w:rsidR="00E974D9" w:rsidRDefault="007506CE" w:rsidP="00E974D9">
      <w:pPr>
        <w:rPr>
          <w:rFonts w:ascii="Times New Roman" w:hAnsi="Times New Roman"/>
        </w:rPr>
      </w:pPr>
      <w:r>
        <w:rPr>
          <w:rFonts w:ascii="Times New Roman" w:hAnsi="Times New Roman"/>
        </w:rPr>
        <w:t>Д</w:t>
      </w:r>
      <w:r w:rsidR="00E974D9">
        <w:rPr>
          <w:rFonts w:ascii="Times New Roman" w:hAnsi="Times New Roman"/>
        </w:rPr>
        <w:t xml:space="preserve">иректор:          </w:t>
      </w:r>
      <w:r>
        <w:rPr>
          <w:rFonts w:ascii="Times New Roman" w:hAnsi="Times New Roman"/>
        </w:rPr>
        <w:t>М.Р.Бикметова</w:t>
      </w:r>
    </w:p>
    <w:p w:rsidR="00ED64AA" w:rsidRDefault="00E974D9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Исп.:                          </w:t>
      </w:r>
      <w:proofErr w:type="spellStart"/>
      <w:r w:rsidR="00D6165D">
        <w:rPr>
          <w:rFonts w:ascii="Times New Roman" w:hAnsi="Times New Roman"/>
        </w:rPr>
        <w:t>Г.Р.Калимуллина</w:t>
      </w:r>
      <w:proofErr w:type="spellEnd"/>
      <w:r w:rsidR="00D6165D">
        <w:rPr>
          <w:rFonts w:ascii="Times New Roman" w:hAnsi="Times New Roman"/>
        </w:rPr>
        <w:t xml:space="preserve"> </w:t>
      </w:r>
    </w:p>
    <w:p w:rsidR="00AD4E7F" w:rsidRDefault="00AD4E7F">
      <w:pPr>
        <w:rPr>
          <w:rFonts w:ascii="Times New Roman" w:hAnsi="Times New Roman"/>
        </w:rPr>
      </w:pPr>
    </w:p>
    <w:p w:rsidR="00AD4E7F" w:rsidRDefault="00AD4E7F">
      <w:pPr>
        <w:rPr>
          <w:rFonts w:ascii="Times New Roman" w:hAnsi="Times New Roman"/>
        </w:rPr>
      </w:pPr>
    </w:p>
    <w:p w:rsidR="00AD4E7F" w:rsidRDefault="00AD4E7F">
      <w:pPr>
        <w:rPr>
          <w:rFonts w:ascii="Times New Roman" w:hAnsi="Times New Roman"/>
        </w:rPr>
      </w:pPr>
    </w:p>
    <w:p w:rsidR="00AD4E7F" w:rsidRDefault="00AD4E7F"/>
    <w:sectPr w:rsidR="00AD4E7F" w:rsidSect="00E726C1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B647B4"/>
    <w:multiLevelType w:val="multilevel"/>
    <w:tmpl w:val="111A65F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>
    <w:nsid w:val="65677762"/>
    <w:multiLevelType w:val="hybridMultilevel"/>
    <w:tmpl w:val="D6FE69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974D9"/>
    <w:rsid w:val="00014089"/>
    <w:rsid w:val="00187B4E"/>
    <w:rsid w:val="001970FE"/>
    <w:rsid w:val="002455C4"/>
    <w:rsid w:val="002B42FF"/>
    <w:rsid w:val="00321B08"/>
    <w:rsid w:val="00371D8C"/>
    <w:rsid w:val="0039436F"/>
    <w:rsid w:val="004645CD"/>
    <w:rsid w:val="004F583F"/>
    <w:rsid w:val="00671506"/>
    <w:rsid w:val="006A48CF"/>
    <w:rsid w:val="007506CE"/>
    <w:rsid w:val="00767F05"/>
    <w:rsid w:val="00794E12"/>
    <w:rsid w:val="007B5DFC"/>
    <w:rsid w:val="00835D4B"/>
    <w:rsid w:val="00871A19"/>
    <w:rsid w:val="008A7279"/>
    <w:rsid w:val="00906D61"/>
    <w:rsid w:val="00912592"/>
    <w:rsid w:val="009B21FA"/>
    <w:rsid w:val="009C2BAC"/>
    <w:rsid w:val="00AD4E7F"/>
    <w:rsid w:val="00B307F4"/>
    <w:rsid w:val="00BD4114"/>
    <w:rsid w:val="00C50F62"/>
    <w:rsid w:val="00D32F02"/>
    <w:rsid w:val="00D36E92"/>
    <w:rsid w:val="00D6165D"/>
    <w:rsid w:val="00DE6CE8"/>
    <w:rsid w:val="00E712D2"/>
    <w:rsid w:val="00E726C1"/>
    <w:rsid w:val="00E974D9"/>
    <w:rsid w:val="00EA7926"/>
    <w:rsid w:val="00EC32C4"/>
    <w:rsid w:val="00ED64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4D9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A792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321B0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W-">
    <w:name w:val="WW-Базовый"/>
    <w:uiPriority w:val="99"/>
    <w:rsid w:val="00E974D9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styleId="a3">
    <w:name w:val="List Paragraph"/>
    <w:basedOn w:val="a"/>
    <w:uiPriority w:val="34"/>
    <w:qFormat/>
    <w:rsid w:val="00E974D9"/>
    <w:pPr>
      <w:suppressAutoHyphens/>
      <w:autoSpaceDN w:val="0"/>
      <w:ind w:left="720"/>
    </w:pPr>
    <w:rPr>
      <w:rFonts w:ascii="Calibri" w:eastAsia="Calibri" w:hAnsi="Calibri" w:cs="Times New Roman"/>
      <w:lang w:eastAsia="en-US"/>
    </w:rPr>
  </w:style>
  <w:style w:type="character" w:customStyle="1" w:styleId="apple-converted-space">
    <w:name w:val="apple-converted-space"/>
    <w:basedOn w:val="a0"/>
    <w:rsid w:val="00BD4114"/>
  </w:style>
  <w:style w:type="character" w:styleId="a4">
    <w:name w:val="Hyperlink"/>
    <w:basedOn w:val="a0"/>
    <w:uiPriority w:val="99"/>
    <w:semiHidden/>
    <w:unhideWhenUsed/>
    <w:rsid w:val="00BD4114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187B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014089"/>
    <w:rPr>
      <w:b/>
      <w:bCs/>
    </w:rPr>
  </w:style>
  <w:style w:type="table" w:styleId="a7">
    <w:name w:val="Table Grid"/>
    <w:basedOn w:val="a1"/>
    <w:uiPriority w:val="59"/>
    <w:rsid w:val="00906D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basedOn w:val="a"/>
    <w:rsid w:val="00AD4E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321B0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A792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50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yandex.ru/clck/jsredir?from=yandex.ru%3Bsearch%2F%3Bweb%3B%3B&amp;text=&amp;etext=1185.vJeHMlTkPjn4hHbZsZBhQuwVSc4qTfLW2NDVqlxS38-6XwGsCe4bqfrP8Zmope-URuvCo_W9_SLWhzyuHi-TxjC-Afu1U7U0sHAlOjHbLQmGLxw1XUXJmJjIAa2qoi6wB3J0qhw_2dVqmentH8I8S9Yt93wNLU-oquP5dbMG_2I.56c7bd98280b7a85a80b76325f3e59b947a48e81&amp;uuid=&amp;state=PEtFfuTeVD5kpHnK9lio9aJ2gf1Q1OEQHP1rbfzHEMvZEAs4QuMnSA&amp;data=UlNrNmk5WktYejY4cHFySjRXSWhXTHo5MjNXdHFqWGh2cHQzNl9BQ0tyS3RHNmg0Y3Z3anFUMmhscm9keFZ0SGsyZGpGUkxUMHlIc3VQMVFvQzE2OVhGbU8zQnFpQUdiZ2FBWk45NUFiQ3NRZnhrM1ZXbW9JM1cwTGllX3dnRGw4eHlBSWFpZUM3TUk1UUdJWTNKd3Q2MFdvZ0dWNDRaSE1OQUo5al9Oajh4MnhMVWVpY1NOUWtnTFNqeUY5TjVV&amp;b64e=2&amp;sign=5d6b2d59ebe158f58658ffb3013362a6&amp;keyno=0&amp;cst=AiuY0DBWFJ5Hyx_fyvalFBf-0jxAZuY47ltX8vUi1nLi5ox8t2DYqe1LcuGuyILPmi6i4vuvorOVxUbghqcCCGVFSmiQjFQ6Nj952Ab0cWiTg_95nAWcdFWx0y9dQsNykUoaZdyYNaIb6Wi3pkgISMoNnUNV59GfufcX0aJHkFei6SEMQ2nBjNecjBrIyX7njbPq2g7IkLSOfE6oj2BgErj8g5JmGEwzNSmYdyNFyE5_eSzfN7EjpnN-KinyPjFWiIniBq_8-PlA32sUBBfKnhXJXriDHFVU2NHt7hKna4711bHWtRt8tKQQbVhTy6JZ_hYhgBC4h4iEHkBkkbIek3E-1SYFIhXR0jfKzC1-Lt8qpe2RHJTscyOvfXZViX10l3Gqj34RQdpqWlj0OsKAoej166UbO9c6R0BK1HFQnc8MPRwM9kg9a0hRRptvgoOfN_vcDrTORGWnHAQnmhbCVnT6h70gT2mPdTCWDElnNSts-5C5TAFGR7JSuhJsDyynl7TvD_wQ3Bdf7vjnGgmCc5UTT2ewV-batYZs1FSU7uvk1SBSGvmQojHDF5NiHLmQL5z8mKPW_HPrkieYJiV2NQtWb203lI6at_cnoZgF3x0LSAMojjSpXQqexF8lE7bmKmzubttblV0&amp;ref=orjY4mGPRjk5boDnW0uvlrrd71vZw9kpaeAejeWtjq3XA4vvtSR5Ioo4_rBLdU5FiPgXNtHivk8Wmy_OgHWHb6-BonaOlKVxpAvMBt6C-GB3S71Byl5rY31QfOcfe9dZ_dMiC5Pc8mSnt18AKtpL__m6i9hEXrVINOzFvJfBZdXVk4gfhAp_od9Wwlwi6Tnf1A3DOpx_Ebd6iwJ0u6uiImuA1thOCiD4Y0i7Vjwx-md-sZ8lKlXaQwleOmnSt9HQ77zfvcPKFHAaILreKmpiqKMbbUp2Rd-eSIxngwwLEY3t2h9WEwDPX12Cu33dXLu5NIr4i61nyqfhzIgrClZanSB7bSaepOq_4Q1-Cfjc_7Jszy-q5kNqgTDu_h8dhFhNAMsUQ30e-rPzWWQoWzyexw6OEEZnKl4Vk3MWI82zdWucWZbW79e5EnVFrgnyXBXX1_Xx6CP7jWC7M4wR2IhMRsTQe2rpU1O5yMK76L8h1F-BLroF9AVpqjs-6aaKAhUyG2g2rPVct1xjjGnGU44IhfVluQamXqAzEKJJuKZVnMpAsakhTQe5f_z_FwkTrOcottUEiLAZe1y761xX4f5H8Y_-xy50y_OpRUG3YXBs8MORPE4nsYoFBPCdxUa4oAsCl9_Er16vRTHUihOdyzyFSEdQMS_RBdfB&amp;l10n=ru&amp;cts=1474441842486&amp;mc=4.87007825676279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FD923B-AB6F-4E2E-80DE-6F7414683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449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c400</dc:creator>
  <cp:lastModifiedBy>c400</cp:lastModifiedBy>
  <cp:revision>6</cp:revision>
  <cp:lastPrinted>2017-08-22T05:48:00Z</cp:lastPrinted>
  <dcterms:created xsi:type="dcterms:W3CDTF">2017-09-11T10:45:00Z</dcterms:created>
  <dcterms:modified xsi:type="dcterms:W3CDTF">2017-09-26T05:27:00Z</dcterms:modified>
</cp:coreProperties>
</file>